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79" w:lineRule="exact"/>
        <w:textAlignment w:val="center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附件1</w:t>
      </w:r>
    </w:p>
    <w:p>
      <w:pPr>
        <w:overflowPunct w:val="0"/>
        <w:spacing w:before="218" w:beforeLines="70" w:after="218" w:afterLines="70" w:line="579" w:lineRule="exact"/>
        <w:jc w:val="center"/>
        <w:textAlignment w:val="center"/>
        <w:rPr>
          <w:rFonts w:ascii="方正小标宋_GBK" w:eastAsia="方正小标宋_GBK"/>
          <w:bCs/>
          <w:sz w:val="40"/>
          <w:szCs w:val="40"/>
        </w:rPr>
      </w:pPr>
      <w:r>
        <w:rPr>
          <w:rFonts w:hint="eastAsia" w:ascii="方正小标宋_GBK" w:eastAsia="方正小标宋_GBK"/>
          <w:bCs/>
          <w:sz w:val="40"/>
          <w:szCs w:val="40"/>
        </w:rPr>
        <w:t>湖北省建设工程质量安全协会</w:t>
      </w:r>
      <w:r>
        <w:rPr>
          <w:rFonts w:ascii="方正小标宋_GBK" w:eastAsia="方正小标宋_GBK"/>
          <w:bCs/>
          <w:sz w:val="40"/>
          <w:szCs w:val="40"/>
        </w:rPr>
        <w:br w:type="textWrapping"/>
      </w:r>
      <w:r>
        <w:rPr>
          <w:rFonts w:hint="eastAsia" w:ascii="方正小标宋_GBK" w:eastAsia="方正小标宋_GBK"/>
          <w:bCs/>
          <w:sz w:val="40"/>
          <w:szCs w:val="40"/>
        </w:rPr>
        <w:t>团体标准审查专家名单</w:t>
      </w:r>
    </w:p>
    <w:tbl>
      <w:tblPr>
        <w:tblStyle w:val="3"/>
        <w:tblW w:w="49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74" w:type="dxa"/>
          <w:left w:w="57" w:type="dxa"/>
          <w:bottom w:w="74" w:type="dxa"/>
          <w:right w:w="57" w:type="dxa"/>
        </w:tblCellMar>
      </w:tblPr>
      <w:tblGrid>
        <w:gridCol w:w="769"/>
        <w:gridCol w:w="1412"/>
        <w:gridCol w:w="6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tblHeader/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曹天书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湖北省建设工程质量安全监督总站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王耀辉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武汉中科科创工程检测有限公司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冯  锐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湖北毅瑞工程科技有限公司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  涛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江铭建设集团有限公司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孙冬根</w:t>
            </w:r>
          </w:p>
        </w:tc>
        <w:tc>
          <w:tcPr>
            <w:tcW w:w="3692" w:type="pct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中建二局第三建筑工程有限公司华中分公司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余  怡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湖北天健建设集团有限公司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赵进京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湖北衡泰工程技术有限公司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  良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湖北大邦建筑工程有限公司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贺  莉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湖北大邦建筑工程有限公司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覃亚伟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武汉华中科大检测科技有限公司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徐文胜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武汉华中科大检测科技有限公司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  俊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湖北楚雄建筑工程有限公司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沈  磊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南漳县扬帆建设工程检测有限公司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  华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宜昌市夷陵区建筑业协会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  峰</w:t>
            </w:r>
          </w:p>
        </w:tc>
        <w:tc>
          <w:tcPr>
            <w:tcW w:w="3692" w:type="pct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山东省滨州市住房保障和房产服务中心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黄耀和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武汉一冶钢结构有限责任公司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  军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湖北筑河建筑工程有限公司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廖耀明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湖北鑫航建筑工程质量检测有限公司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陆志华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湖北鑫航建筑工程质量检测有限公司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何宏伟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湖北东锦工程质量检测有限公司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喻  俊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武汉洪东方建设工程质量检测有限公司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  俊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武汉瑞美展览股份有限公司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  鹏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湖北楚晟科路桥技术开发有限公司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  磊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湖北楚晟科路桥技术开发有限公司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余学田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湖北楚晟科路桥技术开发有限公司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杨国刚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中诚锦建（湖北）工程技术有限公司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李新明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中交第二航务工程局有限公司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蓝  鹰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湖北天衡工程质量检测有限公司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叶  磊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湖北天衡工程质量检测有限公司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符晶华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武理加固检测（武汉）有限公司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张登峰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武理加固检测（武汉）有限公司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熊仁阶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武理加固检测（武汉）有限公司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朱庆红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武汉路源工程质量检测有限公司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  湛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武汉路源工程质量检测有限公司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张守城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武汉路源工程质量检测有限公司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曹  鹏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武汉路源工程质量检测有限公司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周志华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武汉路源工程质量检测有限公司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吴胜强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武汉路源工程质量检测有限公司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裴  昶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湖北三江航天建筑工程有限公司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万立皓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九方安达工程技术集团有限责任公司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41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  碧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武汉竹安智能装备有限公司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42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邹  </w:t>
            </w:r>
            <w:r>
              <w:rPr>
                <w:rFonts w:hint="eastAsia" w:ascii="方正仿宋_GBK" w:hAnsi="微软雅黑" w:eastAsia="方正仿宋_GBK" w:cs="微软雅黑"/>
                <w:sz w:val="28"/>
                <w:szCs w:val="28"/>
              </w:rPr>
              <w:t>芃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湖北建夷检验检测中心有限公司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43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宋发良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湖北建夷检验检测中心有限公司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44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袁  俊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湖北建夷检验检测中心有限公司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雷  波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湖北建夷检验检测中心有限公司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46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黄红军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湖北建夷检验检测中心有限公司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47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李玉龙</w:t>
            </w:r>
          </w:p>
        </w:tc>
        <w:tc>
          <w:tcPr>
            <w:tcW w:w="3692" w:type="pct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武汉洪东方建设工程质量检测有限公司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48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柯于连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阳新县建设工程质量监督站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49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李文祥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武汉建工集团股份有限公司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陆  通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武汉建工集团股份有限公司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51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李生兵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武汉建工集团股份有限公司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52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李书彬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武汉建工集团股份有限公司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53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王文玮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武汉建工集团股份有限公司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54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  锋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武汉青扬建设有限公司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55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  杰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中国建筑第八工程局有限公司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56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孟天甫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中国建筑第八工程局有限公司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57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鲍  宇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武汉洪东方建设工程质量检测有限公司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58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高法启</w:t>
            </w:r>
          </w:p>
        </w:tc>
        <w:tc>
          <w:tcPr>
            <w:tcW w:w="3692" w:type="pct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中国市政工程中南设计研究总院有限公司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59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郭道远</w:t>
            </w:r>
          </w:p>
        </w:tc>
        <w:tc>
          <w:tcPr>
            <w:tcW w:w="3692" w:type="pct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中国市政工程中南设计研究总院有限公司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杨麟峰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中冶武勘工程咨询（湖北）有限公司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61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  涛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中建五局第三建设有限公司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62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罗克佐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黄石扬子建安集团有限公司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63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夏  朗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湖北中精衡建筑检测技术有限责任公司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64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邓中强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中建三局第三建设工程有限责任公司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65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黄正凡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湖北中精衡建筑检测技术有限责任公司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66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曹  虹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湖北中精衡建筑检测技术有限责任公司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67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毛新宇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湖北中精衡建筑检测技术有限责任公司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68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  伟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湖北中精衡建筑检测技术有限责任公司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69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彭青文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武汉城投瀚城置业有限公司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70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罗艳明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武汉市汉阳市政建设集团有限公司七公司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71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刘士清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湖北省建筑工程质量监督检验测试中心有限公司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72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汪日新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湖北省建筑工程质量监督检验测试中心有限公司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73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方征帆</w:t>
            </w:r>
          </w:p>
        </w:tc>
        <w:tc>
          <w:tcPr>
            <w:tcW w:w="3692" w:type="pct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湖北省建筑工程质量监督检验测试中心有限公司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74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李明强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湖北省建筑工程质量监督检验测试中心有限公司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75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鲁勇波</w:t>
            </w:r>
          </w:p>
        </w:tc>
        <w:tc>
          <w:tcPr>
            <w:tcW w:w="3692" w:type="pct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湖北省建筑工程质量监督检验测试中心有限公司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76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喻  攀</w:t>
            </w:r>
          </w:p>
        </w:tc>
        <w:tc>
          <w:tcPr>
            <w:tcW w:w="3692" w:type="pct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湖北省建筑工程质量监督检验测试中心有限公司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77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于  丰</w:t>
            </w:r>
          </w:p>
        </w:tc>
        <w:tc>
          <w:tcPr>
            <w:tcW w:w="3692" w:type="pct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湖北省建筑工程质量监督检验测试中心有限公司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78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  磊</w:t>
            </w:r>
          </w:p>
        </w:tc>
        <w:tc>
          <w:tcPr>
            <w:tcW w:w="3692" w:type="pct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湖北省建筑工程质量监督检验测试中心有限公司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79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张旭龙</w:t>
            </w:r>
          </w:p>
        </w:tc>
        <w:tc>
          <w:tcPr>
            <w:tcW w:w="3692" w:type="pct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湖北省建筑工程质量监督检验测试中心有限公司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骆瑞萍</w:t>
            </w:r>
          </w:p>
        </w:tc>
        <w:tc>
          <w:tcPr>
            <w:tcW w:w="3692" w:type="pct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湖北省建筑工程质量监督检验测试中心有限公司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81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  康</w:t>
            </w:r>
          </w:p>
        </w:tc>
        <w:tc>
          <w:tcPr>
            <w:tcW w:w="3692" w:type="pct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湖北省建筑工程质量监督检验测试中心有限公司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82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易  辉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湖北惠民检测技术有限责任公司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83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范  涛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武汉钟鑫建设集团有限公司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84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肖仲华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湖北省工业建筑集团有限公司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汪世强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湖北省工业建筑集团有限公司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86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  明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湖北省工业建筑集团有限公司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87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谭亚伟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湖北省工业建筑集团有限公司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88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余锦风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湖北省工业建筑集团有限公司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89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俞栋华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湖北省工业建筑集团有限公司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90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李保元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湖北省工业建筑集团有限公司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91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  俊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湖北省工业建筑集团有限公司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92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李旭光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湖北省工业建筑集团有限公司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93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  海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湖北省工业建筑集团有限公司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94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吴金池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湖北省工业建筑集团有限公司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熊  滋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湖北省工业建筑集团有限公司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96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  彪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湖北省工业建筑集团有限公司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97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肖细华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中建三局第三建设工程有限责任公司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98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代卫兵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武汉岩联工程技术有限公司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99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  玲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武汉路达建设工程检测有限公司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梅  俊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武汉路达建设工程检测有限公司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魏继想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武汉路达建设工程检测有限公司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汪  林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武汉市汉阳市政建设集团有限公司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103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丁  沙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武汉市汉阳市政建设集团有限公司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魏  伟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武汉市汉阳市政建设集团有限公司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方向升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武汉天创建设集团有限公司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106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肖三秀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武汉天创建设集团有限公司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107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  君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武汉天创建设集团有限公司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108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  波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武汉天创建设集团有限公司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109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黄贵州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武汉市承远市政工程设计有限公司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谭  明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武汉汇科质量检测有限责任公司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111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  威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武汉汇科质量检测有限责任公司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112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卢永红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武汉市汉阳市政建设集团有限公司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113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贾保正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武汉市汉阳市政建设集团有限公司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114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  琴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武汉市汉阳市政建设集团有限公司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115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汪定国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武汉市汉阳市政建设集团有限公司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116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唐家齐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武汉致远建设集团有限公司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117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文志勇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武汉致远建设集团有限公司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118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邵  金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武汉市承远市政工程设计有限公司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119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吴钰梁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武汉市承远市政工程设计有限公司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120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邢明党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武汉博宏建设集团有限公司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121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  杰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武汉轻工工程技术有限公司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122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程振东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武汉市汉阳市政建设集团有限公司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123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  燕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武汉市汉阳市政建设集团有限公司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124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方紫微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武汉市汉阳市政建设集团有限公司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125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袁  建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中天建设集团有限公司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126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张军民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坤发建筑有限公司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127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  丹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坤发建筑有限公司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128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  磊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中建八局华中建设有限公司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129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朱文兵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中建八局华中建设有限公司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130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邱  峰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中建八局华中建设有限公司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131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符洪刚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中建八局华中建设有限公司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132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李国辉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湖北诚信建筑工程质量检测有限公司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133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余  斌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湖北诚信建筑工程质量检测有限公司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134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郭娜威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湖北诚信建筑工程质量检测有限公司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135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彭  斌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中建三局集团有限公司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136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纪大刚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黄石扬子建安集团有限公司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137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  强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坤发建筑有限公司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138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  婧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中建三局第三建设工程有限责任公司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139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郑雨</w:t>
            </w:r>
            <w:r>
              <w:rPr>
                <w:rFonts w:hint="eastAsia" w:ascii="方正仿宋_GBK" w:hAnsi="微软雅黑" w:eastAsia="方正仿宋_GBK" w:cs="微软雅黑"/>
                <w:sz w:val="28"/>
                <w:szCs w:val="28"/>
              </w:rPr>
              <w:t>濛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湖北东泰建设管理咨询有限公司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140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甘志兴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湖北大维工程技术有限公司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141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陈卫烈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葛洲坝集团试验检测有限公司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142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洪水英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葛洲坝集团试验检测有限公司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143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  游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葛洲坝集团试验检测有限公司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144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刘世军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葛洲坝集团试验检测有限公司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145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张延林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葛洲坝集团试验检测有限公司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146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张振宇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葛洲坝集团试验检测有限公司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147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  立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葛洲坝集团试验检测有限公司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148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  锋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湖北楚天卓越工程技术有限公司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149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金巧艳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湖北楚天卓越工程技术有限公司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150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李旭东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湖北楚天卓越工程技术有限公司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151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  磊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湖北楚天卓越工程技术有限公司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152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冯  娟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湖北楚天卓越工程技术有限公司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153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余伍元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湖北楚天卓越工程技术有限公司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154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  敬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155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吕  彪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襄阳市中铁诚达工程检测有限公司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156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朱小华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武汉汇科质量检测有限责任公司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157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熊中文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武汉建工集团股份有限公司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158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章  彪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湖北神龙工程测试技术有限公司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159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王瑞杰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湖北神龙工程测试技术有限公司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160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李文乔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湖北神龙工程测试技术有限公司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161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胡泳东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武汉中和工程技术有限公司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李忠胜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武汉中和工程技术有限公司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163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  锋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武汉中和工程技术有限公司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164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  成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武汉中和工程技术有限公司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165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范  晶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武汉中和工程技术有限公司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166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程  伟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湖北联投矿业有限公司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167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葛隆发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武汉中和工程技术有限公司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168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苑  亮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武汉中和工程技术有限公司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169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彭  柳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武汉中和工程技术有限公司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170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盛焕平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武汉中和工程技术有限公司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171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吴建超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武汉地震工程研究院有限公司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172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谭  杰</w:t>
            </w:r>
          </w:p>
        </w:tc>
        <w:tc>
          <w:tcPr>
            <w:tcW w:w="3692" w:type="pct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湖北震泰建设工程质量检测有限责任公司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173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王利林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武汉致远建设集团有限公司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174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  爽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荆门市金茂建设有限公司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175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  瑞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武汉建工集团股份有限公司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176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王永涛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武汉致远建设集团有限公司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177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吴剑锋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武汉致远建设集团有限公司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178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陈一清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武汉致远建设集团有限公司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179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  平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武汉致远建设集团有限公司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180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  琴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武汉致远建设集团有限公司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181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杜  勇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武汉致远建设集团有限公司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胡道敏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武汉致远建设集团有限公司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183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邓  科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武汉致远建设集团有限公司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184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潘小红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湖北华祥建设工程质量检测有限公司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185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  凤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湖北华祥建设工程质量检测有限公司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186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吴子昊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湖北华祥建设工程质量检测有限公司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187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陈建珍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武汉市建筑工程质量检测中心有限公司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188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张万鹏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新八建设集团有限公司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189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陈光明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武汉市武昌区建筑管理站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190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刘富学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191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姚元朝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中建二局第三建筑工程有限公司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192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姜  瑞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中建二局第三建筑工程有限公司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193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袁密花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中建二局第三建筑工程有限公司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194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黄红兵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中建三局绿色产业投资有限公司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195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杨伟欧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武汉建工第二建筑有限公司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4" w:type="dxa"/>
            <w:left w:w="57" w:type="dxa"/>
            <w:bottom w:w="74" w:type="dxa"/>
            <w:right w:w="57" w:type="dxa"/>
          </w:tblCellMar>
        </w:tblPrEx>
        <w:trPr>
          <w:jc w:val="center"/>
        </w:trPr>
        <w:tc>
          <w:tcPr>
            <w:tcW w:w="461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196</w:t>
            </w:r>
          </w:p>
        </w:tc>
        <w:tc>
          <w:tcPr>
            <w:tcW w:w="847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李志勇</w:t>
            </w:r>
          </w:p>
        </w:tc>
        <w:tc>
          <w:tcPr>
            <w:tcW w:w="3692" w:type="pct"/>
            <w:noWrap/>
            <w:vAlign w:val="center"/>
          </w:tcPr>
          <w:p>
            <w:pPr>
              <w:pStyle w:val="6"/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民族建设集团有限公司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DC6E22-5E15-40ED-9F18-8762108B91B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792BF08-6F1F-4CC8-A160-C47E208AC78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8D46B62-EAA0-4601-B2A6-DC0192D7348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F03051B6-F451-4D4E-9284-F084ECFBD40F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5" w:fontKey="{3356A757-440A-40D9-B00B-02E3B457027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MjAzYzVhMjQzMjUzMDUyZTQyYjcxODgyZGQxZTMifQ=="/>
  </w:docVars>
  <w:rsids>
    <w:rsidRoot w:val="00000000"/>
    <w:rsid w:val="6E56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  <w:style w:type="paragraph" w:customStyle="1" w:styleId="6">
    <w:name w:val="4-表居中"/>
    <w:basedOn w:val="1"/>
    <w:qFormat/>
    <w:uiPriority w:val="0"/>
    <w:pPr>
      <w:overflowPunct w:val="0"/>
      <w:spacing w:line="320" w:lineRule="exact"/>
      <w:jc w:val="center"/>
    </w:pPr>
    <w:rPr>
      <w:rFonts w:eastAsia="仿宋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2024-05-13T08:24:01Z</dcterms:created>
  <dc:creator>Administrator</dc:creator>
  <cp:lastModifiedBy>赵晖</cp:lastModifiedBy>
  <dcterms:modified xsi:type="dcterms:W3CDTF">2024-05-13T08:24:32Z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AC081E91B9674A449B0B5A94D4649639_12</vt:lpwstr>
  </property>
</Properties>
</file>